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ANEXO II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ind w:left="792" w:firstLine="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DECLARAÇÃO DE COMPOSIÇÃO FAMILIAR E RENDA</w:t>
      </w:r>
    </w:p>
    <w:p w:rsidR="00000000" w:rsidDel="00000000" w:rsidP="00000000" w:rsidRDefault="00000000" w:rsidRPr="00000000" w14:paraId="00000006">
      <w:pPr>
        <w:spacing w:after="0" w:line="276" w:lineRule="auto"/>
        <w:ind w:left="792" w:firstLine="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Eu, ________________________________________________________________________, Matrícula nº ________________, CPF nº ___________________________________, DECLARO que a composição da minha família e da renda de meu grupo familiar é formada de acordo com o quadro abaixo:</w:t>
      </w:r>
    </w:p>
    <w:p w:rsidR="00000000" w:rsidDel="00000000" w:rsidP="00000000" w:rsidRDefault="00000000" w:rsidRPr="00000000" w14:paraId="00000008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Obs: Na 1ª linha coloque os seus dados e nas demais linhas a seguir os dados das pessoas que compõem a sua família (todas as pessoas que contribuem e/ou são dependentes da renda familiar, mesmo que morem em outra localidade). É necessário que neste quadro seja informada a renda familiar. Mesmo que nenhum membro exerça atividade remunerada, faz-se necessária a informação de como a família se mantém.</w:t>
      </w:r>
    </w:p>
    <w:p w:rsidR="00000000" w:rsidDel="00000000" w:rsidP="00000000" w:rsidRDefault="00000000" w:rsidRPr="00000000" w14:paraId="00000009">
      <w:pPr>
        <w:spacing w:after="0" w:line="276" w:lineRule="auto"/>
        <w:ind w:left="0" w:firstLine="0"/>
        <w:jc w:val="lef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3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860"/>
            <w:gridCol w:w="1860"/>
            <w:gridCol w:w="1545"/>
            <w:gridCol w:w="2175"/>
            <w:gridCol w:w="1860"/>
            <w:tblGridChange w:id="0">
              <w:tblGrid>
                <w:gridCol w:w="1860"/>
                <w:gridCol w:w="1860"/>
                <w:gridCol w:w="1545"/>
                <w:gridCol w:w="2175"/>
                <w:gridCol w:w="186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00000"/>
                    <w:rtl w:val="0"/>
                  </w:rPr>
                  <w:t xml:space="preserve">Nome completo do(a) estudante e/ou</w:t>
                </w:r>
              </w:p>
              <w:p w:rsidR="00000000" w:rsidDel="00000000" w:rsidP="00000000" w:rsidRDefault="00000000" w:rsidRPr="00000000" w14:paraId="0000000B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00000"/>
                    <w:rtl w:val="0"/>
                  </w:rPr>
                  <w:t xml:space="preserve">familiar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00000"/>
                    <w:rtl w:val="0"/>
                  </w:rPr>
                  <w:t xml:space="preserve">Idade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00000"/>
                    <w:rtl w:val="0"/>
                  </w:rPr>
                  <w:t xml:space="preserve">Parentesco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00000"/>
                    <w:rtl w:val="0"/>
                  </w:rPr>
                  <w:t xml:space="preserve">Profissão/Atividade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00000"/>
                    <w:rtl w:val="0"/>
                  </w:rPr>
                  <w:t xml:space="preserve">Rendimento</w:t>
                </w:r>
              </w:p>
              <w:p w:rsidR="00000000" w:rsidDel="00000000" w:rsidP="00000000" w:rsidRDefault="00000000" w:rsidRPr="00000000" w14:paraId="00000010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00000"/>
                    <w:rtl w:val="0"/>
                  </w:rPr>
                  <w:t xml:space="preserve">Bruto Mensal (R$)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00000"/>
                    <w:rtl w:val="0"/>
                  </w:rPr>
                  <w:t xml:space="preserve">1.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00000"/>
                    <w:rtl w:val="0"/>
                  </w:rPr>
                  <w:t xml:space="preserve">2.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00000"/>
                    <w:rtl w:val="0"/>
                  </w:rPr>
                  <w:t xml:space="preserve">3.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00000"/>
                    <w:rtl w:val="0"/>
                  </w:rPr>
                  <w:t xml:space="preserve">4.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00000"/>
                    <w:rtl w:val="0"/>
                  </w:rPr>
                  <w:t xml:space="preserve">5.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00000"/>
                    <w:rtl w:val="0"/>
                  </w:rPr>
                  <w:t xml:space="preserve">Caso tenham outros rendimentos (especificar)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00000"/>
                    <w:rtl w:val="0"/>
                  </w:rPr>
                  <w:t xml:space="preserve">R$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00000"/>
                    <w:rtl w:val="0"/>
                  </w:rPr>
                  <w:t xml:space="preserve">Caso tenham rendimentos provenientes de aluguel e/ou arrendamento de bens móveis e imóveis (especificar):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00000"/>
                    <w:rtl w:val="0"/>
                  </w:rPr>
                  <w:t xml:space="preserve">R$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5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00000"/>
                    <w:rtl w:val="0"/>
                  </w:rPr>
                  <w:t xml:space="preserve">Cálculo da renda familiar bruta mensal per capita</w:t>
                </w:r>
              </w:p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00000"/>
                    <w:rtl w:val="0"/>
                  </w:rPr>
                  <w:t xml:space="preserve">A - Total geral de rendimentos do seu grupo familiar (somatório de todas as rendas do grupo familiar)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00000"/>
                    <w:rtl w:val="0"/>
                  </w:rPr>
                  <w:t xml:space="preserve">R$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00000"/>
                    <w:rtl w:val="0"/>
                  </w:rPr>
                  <w:t xml:space="preserve">B - Número de pessoas do seu grupo familiar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00000"/>
                    <w:rtl w:val="0"/>
                  </w:rPr>
                  <w:t xml:space="preserve">C - Renda familiar per capita (C = A ÷ B)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00000"/>
                    <w:rtl w:val="0"/>
                  </w:rPr>
                  <w:t xml:space="preserve">R$</w:t>
                </w:r>
              </w:p>
            </w:tc>
          </w:tr>
        </w:tbl>
      </w:sdtContent>
    </w:sdt>
    <w:p w:rsidR="00000000" w:rsidDel="00000000" w:rsidP="00000000" w:rsidRDefault="00000000" w:rsidRPr="00000000" w14:paraId="00000049">
      <w:pPr>
        <w:spacing w:after="0" w:line="276" w:lineRule="auto"/>
        <w:ind w:left="0" w:firstLine="0"/>
        <w:jc w:val="lef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Preenchimento obrigatório:</w:t>
      </w:r>
    </w:p>
    <w:p w:rsidR="00000000" w:rsidDel="00000000" w:rsidP="00000000" w:rsidRDefault="00000000" w:rsidRPr="00000000" w14:paraId="0000004B">
      <w:pPr>
        <w:spacing w:after="0"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 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DECLARO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estar ciente de minha inteira responsabilidade quanto à veracidade das informações ora prestadas, ciente de que a falsidade das informações acima está sujeita às penalidades legais</w:t>
      </w:r>
    </w:p>
    <w:p w:rsidR="00000000" w:rsidDel="00000000" w:rsidP="00000000" w:rsidRDefault="00000000" w:rsidRPr="00000000" w14:paraId="0000004D">
      <w:pPr>
        <w:spacing w:after="0"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previstas no Artigo 299 do Código Penal, como também implicará na devolução do dinheiro à União.</w:t>
      </w:r>
    </w:p>
    <w:p w:rsidR="00000000" w:rsidDel="00000000" w:rsidP="00000000" w:rsidRDefault="00000000" w:rsidRPr="00000000" w14:paraId="0000004E">
      <w:pPr>
        <w:spacing w:after="0"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OBSERVAÇÕES: Estudantes de baixa renda e/ou em situação de vulnerabilidade social. 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Entende-se por baixa renda, via de regra, aquela estudante cuja renda familiar per capita (por pessoa) seja não superior a um salário mínimo e meio nacional vigente;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Entende-se por vulnerabilidade social as situações de desproteção, insegurança, riscos e instabilidade causadas pela pobreza, precariedade no trabalho, questões ligadas ao pertencimento espacial, étnico-racial, social e cultural, impedindo o acesso aos direitos sociais, aos serviços sociais básicos e aos bens materiais e culturais;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Para efeito de cálculo de renda familiar per capita, consideram-se membros da família pessoas relacionadas pelos seguintes graus de parentesco: mãe, madrasta, pai, padrasto, cônjuge, companheiro(a), filho(a), enteado(a), irmão(ã), avó/avô, ou outros que façam parte do grupo familiar e que usufruam da mesma renda. Ressalta-se aqui as pessoas que não vivem no mesmo espaço físico, mas compartilham/dependem da renda daquela unidade familiar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40" w:before="240" w:line="309.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Local e data                                                                      Assinatura do(a) candidato(a)</w:t>
      </w:r>
    </w:p>
    <w:p w:rsidR="00000000" w:rsidDel="00000000" w:rsidP="00000000" w:rsidRDefault="00000000" w:rsidRPr="00000000" w14:paraId="00000058">
      <w:pPr>
        <w:spacing w:after="240" w:before="240" w:line="309.6" w:lineRule="auto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Observação: Não será aceito o formulário de declaração de composição familiar e renda sem assinalar a declaração de ciência e a assinatura da candidata.</w:t>
      </w:r>
    </w:p>
    <w:p w:rsidR="00000000" w:rsidDel="00000000" w:rsidP="00000000" w:rsidRDefault="00000000" w:rsidRPr="00000000" w14:paraId="00000059">
      <w:pPr>
        <w:spacing w:after="240" w:before="240" w:line="309.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76" w:lineRule="auto"/>
        <w:ind w:left="0" w:firstLine="0"/>
        <w:jc w:val="lef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76" w:lineRule="auto"/>
        <w:ind w:left="792" w:firstLine="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76" w:lineRule="auto"/>
        <w:ind w:left="792" w:firstLine="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76" w:lineRule="auto"/>
        <w:ind w:left="792" w:firstLine="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76" w:lineRule="auto"/>
        <w:ind w:left="792" w:firstLine="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76" w:lineRule="auto"/>
        <w:ind w:left="792" w:firstLine="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76" w:lineRule="auto"/>
        <w:ind w:left="792" w:firstLine="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76" w:lineRule="auto"/>
        <w:ind w:left="792" w:firstLine="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76" w:lineRule="auto"/>
        <w:ind w:left="792" w:firstLine="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76" w:lineRule="auto"/>
        <w:ind w:left="792" w:firstLine="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76" w:lineRule="auto"/>
        <w:ind w:left="792" w:firstLine="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76" w:lineRule="auto"/>
        <w:ind w:left="792" w:firstLine="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76" w:lineRule="auto"/>
        <w:ind w:left="792" w:firstLine="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76" w:lineRule="auto"/>
        <w:ind w:left="792" w:firstLine="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76" w:lineRule="auto"/>
        <w:ind w:left="792" w:firstLine="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76" w:lineRule="auto"/>
        <w:ind w:left="792" w:firstLine="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76" w:lineRule="auto"/>
        <w:ind w:left="792" w:firstLine="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76" w:lineRule="auto"/>
        <w:ind w:left="792" w:firstLine="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76" w:lineRule="auto"/>
        <w:ind w:left="792" w:firstLine="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3"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851" w:top="1985" w:left="1701" w:right="851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tbl>
    <w:tblPr>
      <w:tblStyle w:val="Table2"/>
      <w:tblW w:w="9747.0" w:type="dxa"/>
      <w:jc w:val="left"/>
      <w:tblInd w:w="-115.0" w:type="dxa"/>
      <w:tblLayout w:type="fixed"/>
      <w:tblLook w:val="0400"/>
    </w:tblPr>
    <w:tblGrid>
      <w:gridCol w:w="5920"/>
      <w:gridCol w:w="3827"/>
      <w:tblGridChange w:id="0">
        <w:tblGrid>
          <w:gridCol w:w="5920"/>
          <w:gridCol w:w="3827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7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rPr/>
          </w:pPr>
          <w:r w:rsidDel="00000000" w:rsidR="00000000" w:rsidRPr="00000000">
            <w:rPr/>
            <w:pict>
              <v:shape id="_x0000_i1025" style="width:280.5pt;height:37.5pt;mso-width-percent:0;mso-height-percent:0;mso-width-percent:0;mso-height-percent:0" alt="" type="#_x0000_t75">
                <v:imagedata r:id="rId1" o:title=""/>
              </v:shape>
              <o:OLEObject DrawAspect="Content" r:id="rId2" ObjectID="_1781504413" ProgID="CorelDRAW.Graphic.14" ShapeID="_x0000_i1025" Type="Embed"/>
            </w:pic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rPr>
              <w:rFonts w:ascii="Arial" w:cs="Arial" w:eastAsia="Arial" w:hAnsi="Arial"/>
              <w:i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7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  <w:tab w:val="center" w:leader="none" w:pos="3867"/>
            </w:tabs>
            <w:spacing w:after="0" w:line="240" w:lineRule="auto"/>
            <w:ind w:left="109" w:firstLine="0"/>
            <w:jc w:val="right"/>
            <w:rPr>
              <w:rFonts w:ascii="Times New Roman" w:cs="Times New Roman" w:eastAsia="Times New Roman" w:hAnsi="Times New Roman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rtl w:val="0"/>
            </w:rPr>
            <w:t xml:space="preserve">Av. Fernando Corrêa da Costa, 2367</w:t>
          </w:r>
        </w:p>
        <w:p w:rsidR="00000000" w:rsidDel="00000000" w:rsidP="00000000" w:rsidRDefault="00000000" w:rsidRPr="00000000" w14:paraId="0000007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  <w:tab w:val="center" w:leader="none" w:pos="3867"/>
            </w:tabs>
            <w:spacing w:after="0" w:line="240" w:lineRule="auto"/>
            <w:ind w:left="109" w:firstLine="0"/>
            <w:jc w:val="right"/>
            <w:rPr>
              <w:rFonts w:ascii="Times New Roman" w:cs="Times New Roman" w:eastAsia="Times New Roman" w:hAnsi="Times New Roman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rtl w:val="0"/>
            </w:rPr>
            <w:t xml:space="preserve">Campus da UFMT - Bloco da Gráfica</w:t>
          </w:r>
        </w:p>
        <w:p w:rsidR="00000000" w:rsidDel="00000000" w:rsidP="00000000" w:rsidRDefault="00000000" w:rsidRPr="00000000" w14:paraId="0000007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  <w:tab w:val="center" w:leader="none" w:pos="3867"/>
            </w:tabs>
            <w:spacing w:after="0" w:line="240" w:lineRule="auto"/>
            <w:ind w:left="109" w:firstLine="0"/>
            <w:jc w:val="right"/>
            <w:rPr>
              <w:rFonts w:ascii="Times New Roman" w:cs="Times New Roman" w:eastAsia="Times New Roman" w:hAnsi="Times New Roman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rtl w:val="0"/>
            </w:rPr>
            <w:t xml:space="preserve">Bairro Boa Esperança</w:t>
          </w:r>
        </w:p>
        <w:p w:rsidR="00000000" w:rsidDel="00000000" w:rsidP="00000000" w:rsidRDefault="00000000" w:rsidRPr="00000000" w14:paraId="0000007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  <w:tab w:val="center" w:leader="none" w:pos="3867"/>
            </w:tabs>
            <w:spacing w:after="0" w:line="240" w:lineRule="auto"/>
            <w:ind w:left="109" w:firstLine="0"/>
            <w:jc w:val="right"/>
            <w:rPr>
              <w:rFonts w:ascii="Times New Roman" w:cs="Times New Roman" w:eastAsia="Times New Roman" w:hAnsi="Times New Roman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rtl w:val="0"/>
            </w:rPr>
            <w:t xml:space="preserve">CEP: 78.060-900 – Cuiabá-MT</w:t>
          </w:r>
        </w:p>
        <w:p w:rsidR="00000000" w:rsidDel="00000000" w:rsidP="00000000" w:rsidRDefault="00000000" w:rsidRPr="00000000" w14:paraId="0000007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  <w:tab w:val="center" w:leader="none" w:pos="3867"/>
            </w:tabs>
            <w:spacing w:after="0" w:line="240" w:lineRule="auto"/>
            <w:ind w:left="109" w:firstLine="0"/>
            <w:jc w:val="right"/>
            <w:rPr>
              <w:rFonts w:ascii="Times New Roman" w:cs="Times New Roman" w:eastAsia="Times New Roman" w:hAnsi="Times New Roman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rtl w:val="0"/>
            </w:rPr>
            <w:t xml:space="preserve">Telefone: 0xx65 3318-9800</w:t>
          </w:r>
        </w:p>
        <w:p w:rsidR="00000000" w:rsidDel="00000000" w:rsidP="00000000" w:rsidRDefault="00000000" w:rsidRPr="00000000" w14:paraId="0000007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  <w:tab w:val="center" w:leader="none" w:pos="3867"/>
            </w:tabs>
            <w:spacing w:after="0" w:line="240" w:lineRule="auto"/>
            <w:ind w:left="109" w:firstLine="0"/>
            <w:jc w:val="right"/>
            <w:rPr>
              <w:rFonts w:ascii="Arial" w:cs="Arial" w:eastAsia="Arial" w:hAnsi="Arial"/>
              <w:i w:val="1"/>
              <w:color w:val="0000cc"/>
              <w:sz w:val="16"/>
              <w:szCs w:val="16"/>
            </w:rPr>
          </w:pPr>
          <w:hyperlink r:id="rId3"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16"/>
                <w:szCs w:val="16"/>
                <w:u w:val="single"/>
                <w:rtl w:val="0"/>
              </w:rPr>
              <w:t xml:space="preserve">www.fundacaouniselva.org.br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  <w:tab w:val="center" w:leader="none" w:pos="3867"/>
            </w:tabs>
            <w:spacing w:after="0" w:lineRule="auto"/>
            <w:ind w:left="109" w:firstLine="0"/>
            <w:jc w:val="right"/>
            <w:rPr>
              <w:rFonts w:ascii="Arial" w:cs="Arial" w:eastAsia="Arial" w:hAnsi="Arial"/>
              <w:i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0E7D98"/>
    <w:pPr>
      <w:suppressAutoHyphens w:val="1"/>
    </w:pPr>
    <w:rPr>
      <w:rFonts w:cs="Times New Roman" w:eastAsia="Times New Roma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7">
    <w:name w:val="heading 7"/>
    <w:basedOn w:val="Normal"/>
    <w:next w:val="Normal"/>
    <w:link w:val="Ttulo7Char"/>
    <w:qFormat w:val="1"/>
    <w:rsid w:val="004D55F0"/>
    <w:pPr>
      <w:spacing w:after="60" w:before="240" w:line="240" w:lineRule="auto"/>
      <w:outlineLvl w:val="6"/>
    </w:pPr>
    <w:rPr>
      <w:rFonts w:ascii="Times New Roman" w:hAnsi="Times New Roman"/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otexto"/>
    <w:uiPriority w:val="10"/>
    <w:qFormat w:val="1"/>
    <w:rsid w:val="00D8056F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character" w:styleId="CabealhoChar" w:customStyle="1">
    <w:name w:val="Cabeçalho Char"/>
    <w:basedOn w:val="Fontepargpadro"/>
    <w:link w:val="Cabealho"/>
    <w:qFormat w:val="1"/>
    <w:rsid w:val="00EB1EBE"/>
  </w:style>
  <w:style w:type="character" w:styleId="RodapChar" w:customStyle="1">
    <w:name w:val="Rodapé Char"/>
    <w:basedOn w:val="Fontepargpadro"/>
    <w:link w:val="Rodap"/>
    <w:uiPriority w:val="99"/>
    <w:qFormat w:val="1"/>
    <w:rsid w:val="00EB1EBE"/>
  </w:style>
  <w:style w:type="character" w:styleId="LinkdaInternet" w:customStyle="1">
    <w:name w:val="Link da Internet"/>
    <w:rsid w:val="00EB1EBE"/>
    <w:rPr>
      <w:color w:val="0000ff"/>
      <w:u w:val="single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EB1EBE"/>
    <w:rPr>
      <w:rFonts w:ascii="Tahoma" w:cs="Tahoma" w:hAnsi="Tahoma"/>
      <w:sz w:val="16"/>
      <w:szCs w:val="16"/>
    </w:rPr>
  </w:style>
  <w:style w:type="character" w:styleId="RecuodecorpodetextoChar" w:customStyle="1">
    <w:name w:val="Recuo de corpo de texto Char"/>
    <w:basedOn w:val="Fontepargpadro"/>
    <w:link w:val="Corpodetextorecuado"/>
    <w:qFormat w:val="1"/>
    <w:rsid w:val="00AF6680"/>
    <w:rPr>
      <w:rFonts w:ascii="Arial" w:cs="Arial" w:eastAsia="Times New Roman" w:hAnsi="Arial"/>
      <w:sz w:val="24"/>
      <w:szCs w:val="24"/>
      <w:lang w:eastAsia="pt-BR"/>
    </w:rPr>
  </w:style>
  <w:style w:type="character" w:styleId="CorpodetextoChar" w:customStyle="1">
    <w:name w:val="Corpo de texto Char"/>
    <w:basedOn w:val="Fontepargpadro"/>
    <w:link w:val="Corpodotexto"/>
    <w:uiPriority w:val="99"/>
    <w:semiHidden w:val="1"/>
    <w:qFormat w:val="1"/>
    <w:rsid w:val="00DE2326"/>
    <w:rPr>
      <w:rFonts w:ascii="Calibri" w:cs="Times New Roman" w:eastAsia="Times New Roman" w:hAnsi="Calibri"/>
      <w:lang w:eastAsia="pt-BR"/>
    </w:rPr>
  </w:style>
  <w:style w:type="character" w:styleId="Ttulo7Char" w:customStyle="1">
    <w:name w:val="Título 7 Char"/>
    <w:basedOn w:val="Fontepargpadro"/>
    <w:link w:val="Ttulo7"/>
    <w:qFormat w:val="1"/>
    <w:rsid w:val="004D55F0"/>
    <w:rPr>
      <w:rFonts w:ascii="Times New Roman" w:cs="Times New Roman" w:eastAsia="Times New Roman" w:hAnsi="Times New Roman"/>
      <w:b w:val="1"/>
      <w:bCs w:val="1"/>
      <w:sz w:val="24"/>
      <w:szCs w:val="24"/>
      <w:lang w:eastAsia="pt-BR"/>
    </w:rPr>
  </w:style>
  <w:style w:type="character" w:styleId="ListLabel1" w:customStyle="1">
    <w:name w:val="ListLabel 1"/>
    <w:qFormat w:val="1"/>
    <w:rsid w:val="00D8056F"/>
    <w:rPr>
      <w:rFonts w:cs="Courier New"/>
      <w:sz w:val="20"/>
    </w:rPr>
  </w:style>
  <w:style w:type="character" w:styleId="ListLabel2" w:customStyle="1">
    <w:name w:val="ListLabel 2"/>
    <w:qFormat w:val="1"/>
    <w:rsid w:val="00D8056F"/>
    <w:rPr>
      <w:rFonts w:cs="Arial" w:eastAsia="Times New Roman"/>
    </w:rPr>
  </w:style>
  <w:style w:type="character" w:styleId="ListLabel3" w:customStyle="1">
    <w:name w:val="ListLabel 3"/>
    <w:qFormat w:val="1"/>
    <w:rsid w:val="00D8056F"/>
    <w:rPr>
      <w:rFonts w:ascii="Times New Roman" w:hAnsi="Times New Roman"/>
      <w:b w:val="1"/>
      <w:sz w:val="20"/>
    </w:rPr>
  </w:style>
  <w:style w:type="character" w:styleId="ListLabel4" w:customStyle="1">
    <w:name w:val="ListLabel 4"/>
    <w:qFormat w:val="1"/>
    <w:rsid w:val="00D8056F"/>
    <w:rPr>
      <w:rFonts w:ascii="Times New Roman" w:hAnsi="Times New Roman"/>
      <w:color w:val="00000a"/>
      <w:sz w:val="20"/>
    </w:rPr>
  </w:style>
  <w:style w:type="character" w:styleId="ListLabel5" w:customStyle="1">
    <w:name w:val="ListLabel 5"/>
    <w:qFormat w:val="1"/>
    <w:rsid w:val="00D8056F"/>
    <w:rPr>
      <w:rFonts w:ascii="Times New Roman" w:cs="Wingdings" w:hAnsi="Times New Roman"/>
      <w:b w:val="0"/>
      <w:sz w:val="20"/>
    </w:rPr>
  </w:style>
  <w:style w:type="character" w:styleId="ListLabel6" w:customStyle="1">
    <w:name w:val="ListLabel 6"/>
    <w:qFormat w:val="1"/>
    <w:rsid w:val="00D8056F"/>
    <w:rPr>
      <w:rFonts w:cs="Courier New"/>
      <w:sz w:val="20"/>
    </w:rPr>
  </w:style>
  <w:style w:type="character" w:styleId="ListLabel7" w:customStyle="1">
    <w:name w:val="ListLabel 7"/>
    <w:qFormat w:val="1"/>
    <w:rsid w:val="00D8056F"/>
    <w:rPr>
      <w:rFonts w:cs="Symbol"/>
      <w:sz w:val="20"/>
    </w:rPr>
  </w:style>
  <w:style w:type="character" w:styleId="ListLabel8" w:customStyle="1">
    <w:name w:val="ListLabel 8"/>
    <w:qFormat w:val="1"/>
    <w:rsid w:val="00D8056F"/>
    <w:rPr>
      <w:rFonts w:ascii="Times New Roman" w:hAnsi="Times New Roman"/>
      <w:b w:val="1"/>
      <w:sz w:val="20"/>
    </w:rPr>
  </w:style>
  <w:style w:type="character" w:styleId="ListLabel9" w:customStyle="1">
    <w:name w:val="ListLabel 9"/>
    <w:qFormat w:val="1"/>
    <w:rsid w:val="00D8056F"/>
    <w:rPr>
      <w:rFonts w:ascii="Times New Roman" w:hAnsi="Times New Roman"/>
      <w:sz w:val="20"/>
    </w:rPr>
  </w:style>
  <w:style w:type="paragraph" w:styleId="Corpodotexto" w:customStyle="1">
    <w:name w:val="Corpo do texto"/>
    <w:basedOn w:val="Normal"/>
    <w:link w:val="CorpodetextoChar"/>
    <w:uiPriority w:val="99"/>
    <w:semiHidden w:val="1"/>
    <w:unhideWhenUsed w:val="1"/>
    <w:rsid w:val="00DE2326"/>
    <w:pPr>
      <w:spacing w:after="120"/>
    </w:pPr>
  </w:style>
  <w:style w:type="paragraph" w:styleId="Lista">
    <w:name w:val="List"/>
    <w:basedOn w:val="Corpodotexto"/>
    <w:rsid w:val="00D8056F"/>
    <w:rPr>
      <w:rFonts w:cs="Mangal"/>
    </w:rPr>
  </w:style>
  <w:style w:type="paragraph" w:styleId="Legenda">
    <w:name w:val="caption"/>
    <w:basedOn w:val="Normal"/>
    <w:rsid w:val="00D8056F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rsid w:val="00D8056F"/>
    <w:pPr>
      <w:suppressLineNumbers w:val="1"/>
    </w:pPr>
    <w:rPr>
      <w:rFonts w:cs="Mangal"/>
    </w:rPr>
  </w:style>
  <w:style w:type="paragraph" w:styleId="Default" w:customStyle="1">
    <w:name w:val="Default"/>
    <w:qFormat w:val="1"/>
    <w:rsid w:val="00EB1EBE"/>
    <w:pPr>
      <w:suppressAutoHyphens w:val="1"/>
      <w:spacing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 w:val="1"/>
    <w:rsid w:val="00EB1EBE"/>
    <w:pPr>
      <w:tabs>
        <w:tab w:val="center" w:pos="4252"/>
        <w:tab w:val="right" w:pos="8504"/>
      </w:tabs>
      <w:spacing w:after="0" w:line="240" w:lineRule="auto"/>
    </w:pPr>
    <w:rPr>
      <w:rFonts w:cstheme="minorBidi" w:eastAsiaTheme="minorHAnsi"/>
      <w:lang w:eastAsia="en-US"/>
    </w:rPr>
  </w:style>
  <w:style w:type="paragraph" w:styleId="Rodap">
    <w:name w:val="footer"/>
    <w:basedOn w:val="Normal"/>
    <w:link w:val="RodapChar"/>
    <w:uiPriority w:val="99"/>
    <w:unhideWhenUsed w:val="1"/>
    <w:rsid w:val="00EB1EBE"/>
    <w:pPr>
      <w:tabs>
        <w:tab w:val="center" w:pos="4252"/>
        <w:tab w:val="right" w:pos="8504"/>
      </w:tabs>
      <w:spacing w:after="0" w:line="240" w:lineRule="auto"/>
    </w:pPr>
    <w:rPr>
      <w:rFonts w:cstheme="minorBidi" w:eastAsiaTheme="minorHAnsi"/>
      <w:lang w:eastAsia="en-US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sid w:val="00EB1EBE"/>
    <w:pPr>
      <w:spacing w:after="0" w:line="240" w:lineRule="auto"/>
    </w:pPr>
    <w:rPr>
      <w:rFonts w:ascii="Tahoma" w:cs="Tahoma" w:hAnsi="Tahoma" w:eastAsiaTheme="minorHAnsi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 w:val="1"/>
    <w:rsid w:val="00BB56F0"/>
    <w:pPr>
      <w:ind w:left="720"/>
      <w:contextualSpacing w:val="1"/>
    </w:pPr>
  </w:style>
  <w:style w:type="paragraph" w:styleId="Corpodetextorecuado" w:customStyle="1">
    <w:name w:val="Corpo de texto recuado"/>
    <w:basedOn w:val="Normal"/>
    <w:link w:val="RecuodecorpodetextoChar"/>
    <w:rsid w:val="00AF6680"/>
    <w:pPr>
      <w:spacing w:after="0" w:line="360" w:lineRule="auto"/>
      <w:ind w:firstLine="1800"/>
      <w:jc w:val="both"/>
    </w:pPr>
    <w:rPr>
      <w:rFonts w:ascii="Arial" w:cs="Arial" w:hAnsi="Arial"/>
      <w:sz w:val="24"/>
      <w:szCs w:val="24"/>
    </w:rPr>
  </w:style>
  <w:style w:type="paragraph" w:styleId="p16" w:customStyle="1">
    <w:name w:val="p16"/>
    <w:basedOn w:val="Normal"/>
    <w:qFormat w:val="1"/>
    <w:rsid w:val="004D55F0"/>
    <w:pPr>
      <w:widowControl w:val="0"/>
      <w:tabs>
        <w:tab w:val="left" w:pos="1120"/>
        <w:tab w:val="left" w:pos="1480"/>
      </w:tabs>
      <w:spacing w:after="0" w:line="420" w:lineRule="atLeast"/>
      <w:ind w:left="288" w:firstLine="288"/>
      <w:jc w:val="both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1B54B0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rsid w:val="0001531F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F651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F6515B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F6515B"/>
    <w:rPr>
      <w:rFonts w:cs="Times New Roman" w:eastAsia="Times New Roman"/>
      <w:color w:val="00000a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F6515B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F6515B"/>
    <w:rPr>
      <w:rFonts w:cs="Times New Roman" w:eastAsia="Times New Roman"/>
      <w:b w:val="1"/>
      <w:bCs w:val="1"/>
      <w:color w:val="00000a"/>
      <w:szCs w:val="20"/>
      <w:lang w:eastAsia="pt-BR"/>
    </w:rPr>
  </w:style>
  <w:style w:type="paragraph" w:styleId="pa8" w:customStyle="1">
    <w:name w:val="pa8"/>
    <w:basedOn w:val="Normal"/>
    <w:rsid w:val="00F07F9D"/>
    <w:pPr>
      <w:suppressAutoHyphens w:val="0"/>
      <w:spacing w:after="100" w:afterAutospacing="1" w:before="100" w:before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 w:val="1"/>
    <w:rsid w:val="00F07F9D"/>
    <w:rPr>
      <w:b w:val="1"/>
      <w:bCs w:val="1"/>
    </w:rPr>
  </w:style>
  <w:style w:type="paragraph" w:styleId="pa2" w:customStyle="1">
    <w:name w:val="pa2"/>
    <w:basedOn w:val="Normal"/>
    <w:rsid w:val="00F07F9D"/>
    <w:pPr>
      <w:suppressAutoHyphens w:val="0"/>
      <w:spacing w:after="100" w:afterAutospacing="1" w:before="100" w:before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444DC9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5" w:customStyle="1">
    <w:name w:val="5"/>
    <w:basedOn w:val="TableNormal"/>
    <w:tblPr>
      <w:tblStyleRowBandSize w:val="1"/>
      <w:tblStyleColBandSize w:val="1"/>
      <w:tblCellMar>
        <w:left w:w="65.0" w:type="dxa"/>
        <w:right w:w="70.0" w:type="dxa"/>
      </w:tblCellMar>
    </w:tblPr>
  </w:style>
  <w:style w:type="table" w:styleId="4" w:customStyle="1">
    <w:name w:val="4"/>
    <w:basedOn w:val="TableNormal"/>
    <w:tblPr>
      <w:tblStyleRowBandSize w:val="1"/>
      <w:tblStyleColBandSize w:val="1"/>
      <w:tblCellMar>
        <w:left w:w="65.0" w:type="dxa"/>
        <w:right w:w="70.0" w:type="dxa"/>
      </w:tblCellMar>
    </w:tblPr>
  </w:style>
  <w:style w:type="table" w:styleId="3" w:customStyle="1">
    <w:name w:val="3"/>
    <w:basedOn w:val="TableNormal"/>
    <w:pPr>
      <w:spacing w:line="240" w:lineRule="auto"/>
    </w:pPr>
    <w:tblPr>
      <w:tblStyleRowBandSize w:val="1"/>
      <w:tblStyleColBandSize w:val="1"/>
      <w:tblCellMar>
        <w:left w:w="103.0" w:type="dxa"/>
        <w:right w:w="108.0" w:type="dxa"/>
      </w:tblCellMar>
    </w:tblPr>
  </w:style>
  <w:style w:type="table" w:styleId="2" w:customStyle="1">
    <w:name w:val="2"/>
    <w:basedOn w:val="TableNormal"/>
    <w:pPr>
      <w:spacing w:line="240" w:lineRule="auto"/>
    </w:pPr>
    <w:tblPr>
      <w:tblStyleRowBandSize w:val="1"/>
      <w:tblStyleColBandSize w:val="1"/>
      <w:tblCellMar>
        <w:left w:w="103.0" w:type="dxa"/>
        <w:right w:w="108.0" w:type="dxa"/>
      </w:tblCellMar>
    </w:tblPr>
  </w:style>
  <w:style w:type="table" w:styleId="1" w:customStyle="1">
    <w:name w:val="1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fontTable" Target="fontTable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Relationship Id="rId3" Type="http://schemas.openxmlformats.org/officeDocument/2006/relationships/hyperlink" Target="http://www.fundacaouniselva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fBw58qtqwVJQHDN4vGOkUxxFVw==">CgMxLjAaHwoBMBIaChgICVIUChJ0YWJsZS50djRqbmt0bXd0NnA4AHIhMS03ZVViZzBJb2dnMnFNU1Rnb2xmZlJFWTBVWTl1X1c3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5B80FB1CF9AA4FB1C7FFC28C210DB9" ma:contentTypeVersion="18" ma:contentTypeDescription="Crie um novo documento." ma:contentTypeScope="" ma:versionID="fe8c793f2e7cc04e8a87589f6cba091b">
  <xsd:schema xmlns:xsd="http://www.w3.org/2001/XMLSchema" xmlns:xs="http://www.w3.org/2001/XMLSchema" xmlns:p="http://schemas.microsoft.com/office/2006/metadata/properties" xmlns:ns2="15703994-fa83-46a9-a736-d8a6f3f26b04" xmlns:ns3="18da1910-36f9-407e-878b-3883d302b887" targetNamespace="http://schemas.microsoft.com/office/2006/metadata/properties" ma:root="true" ma:fieldsID="3420cc18beaa6447d8e1ef854cf3b4c2" ns2:_="" ns3:_="">
    <xsd:import namespace="15703994-fa83-46a9-a736-d8a6f3f26b04"/>
    <xsd:import namespace="18da1910-36f9-407e-878b-3883d302b8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03994-fa83-46a9-a736-d8a6f3f26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ba55e94-6ab7-40c4-813f-59f8763a50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a1910-36f9-407e-878b-3883d302b8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8fa05-86c0-4fc6-bb6d-cfe7c1eb0412}" ma:internalName="TaxCatchAll" ma:showField="CatchAllData" ma:web="18da1910-36f9-407e-878b-3883d302b8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C47AD9D-0639-483D-A25D-B8CA9CA90B07}"/>
</file>

<file path=customXML/itemProps3.xml><?xml version="1.0" encoding="utf-8"?>
<ds:datastoreItem xmlns:ds="http://schemas.openxmlformats.org/officeDocument/2006/customXml" ds:itemID="{7325A237-CAF9-427E-9A0E-F516FBC1D81A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2024-07-03T13:34:00Z</dcterms:created>
  <dc:creator>janaina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  <property fmtid="{D5CDD505-2E9C-101B-9397-08002B2CF9AE}" pid="8" name="ContentTypeId">
    <vt:lpwstr>0x010100545B80FB1CF9AA4FB1C7FFC28C210DB9</vt:lpwstr>
  </property>
</Properties>
</file>