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de Recurso do Edital _____/2024</w:t>
      </w:r>
    </w:p>
    <w:p w:rsidR="00000000" w:rsidDel="00000000" w:rsidP="00000000" w:rsidRDefault="00000000" w:rsidRPr="00000000" w14:paraId="00000003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Recurso deve ser encaminhado ao e-mail: programateresa@ifmt.edu.br, identificando no assunto a qual se refere, do seguinte modo: “Recurso – Seleção para Professor Formador do Projeto Teresa de Benguela”:</w:t>
      </w:r>
    </w:p>
    <w:tbl>
      <w:tblPr>
        <w:tblStyle w:val="Table1"/>
        <w:tblW w:w="947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0"/>
        <w:gridCol w:w="5945"/>
        <w:tblGridChange w:id="0">
          <w:tblGrid>
            <w:gridCol w:w="3530"/>
            <w:gridCol w:w="594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Candidato (nome completo):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Siape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Local de oferta para qual se inscreveu: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Telefone de contato: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Recurso:</w:t>
            </w:r>
          </w:p>
          <w:p w:rsidR="00000000" w:rsidDel="00000000" w:rsidP="00000000" w:rsidRDefault="00000000" w:rsidRPr="00000000" w14:paraId="0000000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( ) Pela impugnação do edital</w:t>
            </w:r>
          </w:p>
          <w:p w:rsidR="00000000" w:rsidDel="00000000" w:rsidP="00000000" w:rsidRDefault="00000000" w:rsidRPr="00000000" w14:paraId="0000001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( ) Ao resultado preliminar</w:t>
            </w:r>
          </w:p>
        </w:tc>
      </w:tr>
      <w:tr>
        <w:trPr>
          <w:cantSplit w:val="0"/>
          <w:trHeight w:val="3080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Justificativa: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="31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                                                                                             Assinatura do(a) candidato(a)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820" w:left="126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82.99999237060547" w:right="20" w:firstLine="122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17.000000476837158" w:firstLine="2409.000091552734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20" w:firstLine="179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3585" cy="770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460" cy="44831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460" cy="448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1">
    <w:name w:val="Cabeçalh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61" w:leftChars="-1" w:rightChars="0" w:hanging="361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Cabeçalho2">
    <w:name w:val="Cabeçalh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PT"/>
    </w:rPr>
  </w:style>
  <w:style w:type="paragraph" w:styleId="Cabeçalho3">
    <w:name w:val="Cabeçalh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Cabeçalho4">
    <w:name w:val="Cabeçalh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Cabeçalho5">
    <w:name w:val="Cabeçalh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6">
    <w:name w:val="Cabeçalh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PT"/>
    </w:r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cRPkLwO/zUEesNOuMVnIhDNjnw==">CgMxLjA4AHIhMTRUYU1waURadEVzY3ZyQXhlUjNiT1RXZFlRQnRJUW1E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8" ma:contentTypeDescription="Crie um novo documento." ma:contentTypeScope="" ma:versionID="fe8c793f2e7cc04e8a87589f6cba091b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3420cc18beaa6447d8e1ef854cf3b4c2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a55e94-6ab7-40c4-813f-59f8763a5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8fa05-86c0-4fc6-bb6d-cfe7c1eb0412}" ma:internalName="TaxCatchAll" ma:showField="CatchAllData" ma:web="18da1910-36f9-407e-878b-3883d302b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6223338-3187-4A63-BA00-DF4C8397C624}"/>
</file>

<file path=customXML/itemProps3.xml><?xml version="1.0" encoding="utf-8"?>
<ds:datastoreItem xmlns:ds="http://schemas.openxmlformats.org/officeDocument/2006/customXml" ds:itemID="{E7DEE4B8-820D-4D6C-8845-3E3FBD7EC9F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2024-03-28T11:38:00Z</dcterms:created>
  <dc:creator>Ana Cláudia Milani</dc:creator>
</cp:coreProperties>
</file>